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Pr="0001317A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9210" w:type="dxa"/>
        <w:tblInd w:w="25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5A3CFF" w:rsidRPr="0001317A" w14:paraId="2B87FBD3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4238F31F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7569DBE2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11F1ACD9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242D7C68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2B6BFE9A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60AE882C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539BC902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77BB81EF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1A4D3294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6EC722FC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0703018E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01317A" w14:paraId="4EFE91B8" w14:textId="77777777" w:rsidTr="002710E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01317A" w14:paraId="56078887" w14:textId="77777777" w:rsidTr="002710E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01317A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lang w:eastAsia="pl-PL"/>
        </w:rPr>
      </w:pPr>
    </w:p>
    <w:p w14:paraId="71A52578" w14:textId="77777777" w:rsidR="005A3CFF" w:rsidRPr="0001317A" w:rsidRDefault="005A3CFF" w:rsidP="0001317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4CD582B7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EA0AB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na „Świadczenie usług </w:t>
      </w:r>
      <w:r w:rsidR="00E80E5C">
        <w:rPr>
          <w:rFonts w:asciiTheme="minorHAnsi" w:eastAsia="Arial Unicode MS" w:hAnsiTheme="minorHAnsi" w:cstheme="minorHAnsi"/>
          <w:sz w:val="24"/>
          <w:szCs w:val="24"/>
          <w:lang w:eastAsia="pl-PL"/>
        </w:rPr>
        <w:t>z zakresu medycyny pracy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6" w:type="dxa"/>
        <w:tblInd w:w="392" w:type="dxa"/>
        <w:tblLook w:val="04A0" w:firstRow="1" w:lastRow="0" w:firstColumn="1" w:lastColumn="0" w:noHBand="0" w:noVBand="1"/>
      </w:tblPr>
      <w:tblGrid>
        <w:gridCol w:w="1668"/>
        <w:gridCol w:w="3685"/>
        <w:gridCol w:w="3293"/>
      </w:tblGrid>
      <w:tr w:rsidR="005A3CFF" w:rsidRPr="0001317A" w14:paraId="6A1C6043" w14:textId="77777777" w:rsidTr="00B67BCB">
        <w:tc>
          <w:tcPr>
            <w:tcW w:w="1668" w:type="dxa"/>
            <w:shd w:val="clear" w:color="auto" w:fill="auto"/>
          </w:tcPr>
          <w:p w14:paraId="00DEB662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shd w:val="clear" w:color="auto" w:fill="auto"/>
          </w:tcPr>
          <w:p w14:paraId="690118AC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01317A" w14:paraId="637AFC92" w14:textId="77777777" w:rsidTr="00B67BCB">
        <w:tc>
          <w:tcPr>
            <w:tcW w:w="1668" w:type="dxa"/>
            <w:shd w:val="clear" w:color="auto" w:fill="auto"/>
          </w:tcPr>
          <w:p w14:paraId="5DA5EC1D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shd w:val="clear" w:color="auto" w:fill="auto"/>
          </w:tcPr>
          <w:p w14:paraId="1BBE02B8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01317A" w14:paraId="6CB68D8F" w14:textId="77777777" w:rsidTr="00B67BCB">
        <w:tc>
          <w:tcPr>
            <w:tcW w:w="1668" w:type="dxa"/>
            <w:shd w:val="clear" w:color="auto" w:fill="auto"/>
          </w:tcPr>
          <w:p w14:paraId="003861EE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shd w:val="clear" w:color="auto" w:fill="auto"/>
          </w:tcPr>
          <w:p w14:paraId="5682A310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01317A" w14:paraId="0E0E4934" w14:textId="77777777" w:rsidTr="00B67BCB">
        <w:tc>
          <w:tcPr>
            <w:tcW w:w="1668" w:type="dxa"/>
            <w:shd w:val="clear" w:color="auto" w:fill="auto"/>
          </w:tcPr>
          <w:p w14:paraId="326196D1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01317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551B150C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19A4080" w14:textId="7F597776" w:rsidR="00E80E5C" w:rsidRDefault="00E80E5C" w:rsidP="00E80E5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Ilość dni od zgłoszenia/rejestracji na badania do wydania orzeczenia (zaznaczyć właściwe):</w:t>
      </w:r>
    </w:p>
    <w:p w14:paraId="0B74EDFB" w14:textId="3AE09E75" w:rsidR="00E80E5C" w:rsidRDefault="00E80E5C" w:rsidP="00E80E5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1 dzień</w:t>
      </w:r>
    </w:p>
    <w:p w14:paraId="562BC126" w14:textId="285E1C77" w:rsidR="00E80E5C" w:rsidRDefault="00E80E5C" w:rsidP="00E80E5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2 dni</w:t>
      </w:r>
    </w:p>
    <w:p w14:paraId="679DB60E" w14:textId="3D76D1DB" w:rsidR="00E80E5C" w:rsidRPr="00E80E5C" w:rsidRDefault="00E80E5C" w:rsidP="00E80E5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3 dni</w:t>
      </w:r>
    </w:p>
    <w:p w14:paraId="50B9892C" w14:textId="5567D576" w:rsidR="00E80E5C" w:rsidRPr="00B67BCB" w:rsidRDefault="00E80E5C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</w:p>
    <w:p w14:paraId="0B03604E" w14:textId="03C3C910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5EFD30C" w14:textId="0EE26288" w:rsidR="0001317A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koszt eksploatacji: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-</w:t>
      </w:r>
    </w:p>
    <w:p w14:paraId="3BCE3B76" w14:textId="77552166" w:rsidR="0001317A" w:rsidRPr="0099449A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wykonania zamówie</w:t>
      </w:r>
      <w:r w:rsidR="00F1156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nia: </w:t>
      </w:r>
      <w:r w:rsidR="00F11564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od</w:t>
      </w:r>
      <w:r w:rsidR="00BA6E57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dnia zawarcia umowy, ale nie wcześniej niż od</w:t>
      </w:r>
      <w:r w:rsidR="00F1156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BA6E57">
        <w:rPr>
          <w:rFonts w:asciiTheme="minorHAnsi" w:eastAsia="Arial Unicode MS" w:hAnsiTheme="minorHAnsi" w:cstheme="minorHAnsi"/>
          <w:sz w:val="24"/>
          <w:szCs w:val="24"/>
          <w:lang w:eastAsia="pl-PL"/>
        </w:rPr>
        <w:t>1 </w:t>
      </w:r>
      <w:r w:rsidR="00E80E5C">
        <w:rPr>
          <w:rFonts w:asciiTheme="minorHAnsi" w:eastAsia="Arial Unicode MS" w:hAnsiTheme="minorHAnsi" w:cstheme="minorHAnsi"/>
          <w:sz w:val="24"/>
          <w:szCs w:val="24"/>
          <w:lang w:eastAsia="pl-PL"/>
        </w:rPr>
        <w:t>lutego</w:t>
      </w:r>
      <w:r w:rsidR="00BA6E57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2024 r.,</w:t>
      </w:r>
      <w:r w:rsidR="00E0323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do 31 </w:t>
      </w:r>
      <w:r w:rsidR="00E80E5C">
        <w:rPr>
          <w:rFonts w:asciiTheme="minorHAnsi" w:eastAsia="Arial Unicode MS" w:hAnsiTheme="minorHAnsi" w:cstheme="minorHAnsi"/>
          <w:sz w:val="24"/>
          <w:szCs w:val="24"/>
          <w:lang w:eastAsia="pl-PL"/>
        </w:rPr>
        <w:t>stycznia 2025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</w:p>
    <w:p w14:paraId="5C802137" w14:textId="50BC74D5" w:rsidR="0001317A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parametry techniczne: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9449A">
        <w:rPr>
          <w:rFonts w:asciiTheme="minorHAnsi" w:eastAsia="Arial Unicode MS" w:hAnsiTheme="minorHAnsi" w:cstheme="minorHAnsi"/>
          <w:sz w:val="24"/>
          <w:szCs w:val="24"/>
          <w:lang w:eastAsia="pl-PL"/>
        </w:rPr>
        <w:t>-</w:t>
      </w:r>
    </w:p>
    <w:p w14:paraId="3A871B1D" w14:textId="68DAE5FE" w:rsidR="0001317A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funkcjonalność: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9449A">
        <w:rPr>
          <w:rFonts w:asciiTheme="minorHAnsi" w:eastAsia="Arial Unicode MS" w:hAnsiTheme="minorHAnsi" w:cstheme="minorHAnsi"/>
          <w:sz w:val="24"/>
          <w:szCs w:val="24"/>
          <w:lang w:eastAsia="pl-PL"/>
        </w:rPr>
        <w:t>-</w:t>
      </w:r>
    </w:p>
    <w:p w14:paraId="6C280318" w14:textId="30B64094" w:rsidR="0001317A" w:rsidRPr="00B67BCB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płatności: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14 dni od wystawienia faktury</w:t>
      </w:r>
    </w:p>
    <w:p w14:paraId="6647F17E" w14:textId="5AD8388B" w:rsidR="00F11564" w:rsidRDefault="0001317A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gwarancji: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9449A">
        <w:rPr>
          <w:rFonts w:asciiTheme="minorHAnsi" w:eastAsia="Arial Unicode MS" w:hAnsiTheme="minorHAnsi" w:cstheme="minorHAnsi"/>
          <w:sz w:val="24"/>
          <w:szCs w:val="24"/>
          <w:lang w:eastAsia="pl-PL"/>
        </w:rPr>
        <w:t>-</w:t>
      </w:r>
    </w:p>
    <w:p w14:paraId="0EB6F2FE" w14:textId="6301E772" w:rsidR="007A6F3C" w:rsidRPr="00B67BCB" w:rsidRDefault="007A6F3C" w:rsidP="0099449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miejsce świadczenia usługi: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Rzeszów</w:t>
      </w:r>
    </w:p>
    <w:p w14:paraId="222898B4" w14:textId="5F6202BF" w:rsidR="0001317A" w:rsidRPr="00E80E5C" w:rsidRDefault="0001317A" w:rsidP="00E80E5C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>inne warunki realizacji zamówienia:</w:t>
      </w:r>
      <w:r w:rsidRP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E0323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zawarte w </w:t>
      </w:r>
      <w:r w:rsidR="00E03236" w:rsidRPr="00E03236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Zapytaniu ofertowym</w:t>
      </w:r>
      <w:bookmarkStart w:id="0" w:name="_GoBack"/>
      <w:bookmarkEnd w:id="0"/>
    </w:p>
    <w:p w14:paraId="3CF81C94" w14:textId="77777777" w:rsidR="0099449A" w:rsidRDefault="0099449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</w:p>
    <w:p w14:paraId="677ED2FC" w14:textId="77777777" w:rsidR="007A6F3C" w:rsidRDefault="007A6F3C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</w:p>
    <w:p w14:paraId="0770FBC5" w14:textId="77777777" w:rsidR="007A6F3C" w:rsidRPr="00B67BCB" w:rsidRDefault="007A6F3C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</w:p>
    <w:p w14:paraId="418BFBBB" w14:textId="6C469FC0" w:rsidR="005A3CFF" w:rsidRDefault="0001317A" w:rsidP="0099449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lastRenderedPageBreak/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797D844A" w14:textId="77777777" w:rsidR="00E80E5C" w:rsidRDefault="00E80E5C" w:rsidP="0099449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5F48FC3F" w14:textId="77777777" w:rsidR="00E80E5C" w:rsidRDefault="00E80E5C" w:rsidP="0099449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32451884" w14:textId="77777777" w:rsidR="005A3CFF" w:rsidRPr="00B67BCB" w:rsidRDefault="005A3CFF" w:rsidP="0001317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Pr="0001317A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5A3CFF" w:rsidRPr="0001317A" w:rsidSect="007A6F3C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C1F15" w14:textId="77777777" w:rsidR="00100710" w:rsidRDefault="00100710" w:rsidP="0020223C">
      <w:pPr>
        <w:spacing w:after="0" w:line="240" w:lineRule="auto"/>
      </w:pPr>
      <w:r>
        <w:separator/>
      </w:r>
    </w:p>
  </w:endnote>
  <w:endnote w:type="continuationSeparator" w:id="0">
    <w:p w14:paraId="0AF8DD1C" w14:textId="77777777" w:rsidR="00100710" w:rsidRDefault="00100710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65087598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53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53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786A7967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53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53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6B44B" w14:textId="77777777" w:rsidR="00100710" w:rsidRDefault="00100710" w:rsidP="0020223C">
      <w:pPr>
        <w:spacing w:after="0" w:line="240" w:lineRule="auto"/>
      </w:pPr>
      <w:r>
        <w:separator/>
      </w:r>
    </w:p>
  </w:footnote>
  <w:footnote w:type="continuationSeparator" w:id="0">
    <w:p w14:paraId="2E9BC235" w14:textId="77777777" w:rsidR="00100710" w:rsidRDefault="00100710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253"/>
    <w:multiLevelType w:val="hybridMultilevel"/>
    <w:tmpl w:val="512EA0AA"/>
    <w:lvl w:ilvl="0" w:tplc="6478D678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7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21"/>
  </w:num>
  <w:num w:numId="6">
    <w:abstractNumId w:val="18"/>
  </w:num>
  <w:num w:numId="7">
    <w:abstractNumId w:val="27"/>
  </w:num>
  <w:num w:numId="8">
    <w:abstractNumId w:val="26"/>
  </w:num>
  <w:num w:numId="9">
    <w:abstractNumId w:val="17"/>
  </w:num>
  <w:num w:numId="10">
    <w:abstractNumId w:val="29"/>
  </w:num>
  <w:num w:numId="11">
    <w:abstractNumId w:val="25"/>
  </w:num>
  <w:num w:numId="12">
    <w:abstractNumId w:val="32"/>
  </w:num>
  <w:num w:numId="13">
    <w:abstractNumId w:val="24"/>
  </w:num>
  <w:num w:numId="14">
    <w:abstractNumId w:val="19"/>
  </w:num>
  <w:num w:numId="15">
    <w:abstractNumId w:val="30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31"/>
  </w:num>
  <w:num w:numId="21">
    <w:abstractNumId w:val="13"/>
  </w:num>
  <w:num w:numId="22">
    <w:abstractNumId w:val="16"/>
  </w:num>
  <w:num w:numId="23">
    <w:abstractNumId w:val="5"/>
  </w:num>
  <w:num w:numId="24">
    <w:abstractNumId w:val="6"/>
  </w:num>
  <w:num w:numId="25">
    <w:abstractNumId w:val="1"/>
  </w:num>
  <w:num w:numId="26">
    <w:abstractNumId w:val="11"/>
  </w:num>
  <w:num w:numId="27">
    <w:abstractNumId w:val="9"/>
  </w:num>
  <w:num w:numId="28">
    <w:abstractNumId w:val="2"/>
  </w:num>
  <w:num w:numId="29">
    <w:abstractNumId w:val="22"/>
  </w:num>
  <w:num w:numId="30">
    <w:abstractNumId w:val="12"/>
  </w:num>
  <w:num w:numId="31">
    <w:abstractNumId w:val="28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1317A"/>
    <w:rsid w:val="00054BF1"/>
    <w:rsid w:val="0008127A"/>
    <w:rsid w:val="0008755E"/>
    <w:rsid w:val="00100710"/>
    <w:rsid w:val="0016359B"/>
    <w:rsid w:val="001C5AB8"/>
    <w:rsid w:val="001D2398"/>
    <w:rsid w:val="0020223C"/>
    <w:rsid w:val="002710E5"/>
    <w:rsid w:val="002A5D81"/>
    <w:rsid w:val="002C18BB"/>
    <w:rsid w:val="002F176F"/>
    <w:rsid w:val="0039729F"/>
    <w:rsid w:val="003F3749"/>
    <w:rsid w:val="005844E4"/>
    <w:rsid w:val="00597226"/>
    <w:rsid w:val="005A3CFF"/>
    <w:rsid w:val="006623A3"/>
    <w:rsid w:val="006D0102"/>
    <w:rsid w:val="00720CC3"/>
    <w:rsid w:val="0073756C"/>
    <w:rsid w:val="00753626"/>
    <w:rsid w:val="007A6F3C"/>
    <w:rsid w:val="008A4405"/>
    <w:rsid w:val="008B1462"/>
    <w:rsid w:val="008C27F6"/>
    <w:rsid w:val="008C497B"/>
    <w:rsid w:val="008E67C1"/>
    <w:rsid w:val="00951C9F"/>
    <w:rsid w:val="0099449A"/>
    <w:rsid w:val="009C026F"/>
    <w:rsid w:val="009E2204"/>
    <w:rsid w:val="009F5285"/>
    <w:rsid w:val="00A16A1F"/>
    <w:rsid w:val="00A2206E"/>
    <w:rsid w:val="00A36169"/>
    <w:rsid w:val="00A445CD"/>
    <w:rsid w:val="00B40C85"/>
    <w:rsid w:val="00B67BCB"/>
    <w:rsid w:val="00BA6E57"/>
    <w:rsid w:val="00BE0255"/>
    <w:rsid w:val="00BF340F"/>
    <w:rsid w:val="00C12D4B"/>
    <w:rsid w:val="00CD67CE"/>
    <w:rsid w:val="00DF5A91"/>
    <w:rsid w:val="00E03236"/>
    <w:rsid w:val="00E11DE6"/>
    <w:rsid w:val="00E35A1A"/>
    <w:rsid w:val="00E54E62"/>
    <w:rsid w:val="00E65350"/>
    <w:rsid w:val="00E80E5C"/>
    <w:rsid w:val="00EA0ABA"/>
    <w:rsid w:val="00ED714E"/>
    <w:rsid w:val="00EF3C95"/>
    <w:rsid w:val="00F0479A"/>
    <w:rsid w:val="00F11564"/>
    <w:rsid w:val="00F52067"/>
    <w:rsid w:val="00F52B15"/>
    <w:rsid w:val="00F71A48"/>
    <w:rsid w:val="00F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user</cp:lastModifiedBy>
  <cp:revision>32</cp:revision>
  <cp:lastPrinted>2024-01-05T11:25:00Z</cp:lastPrinted>
  <dcterms:created xsi:type="dcterms:W3CDTF">2020-01-31T10:58:00Z</dcterms:created>
  <dcterms:modified xsi:type="dcterms:W3CDTF">2024-01-05T11:25:00Z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